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04" w:rsidRPr="00303204" w:rsidRDefault="00303204" w:rsidP="00303204">
      <w:pPr>
        <w:spacing w:line="48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 w:rsidRPr="00303204">
        <w:rPr>
          <w:rFonts w:ascii="宋体" w:eastAsia="宋体" w:hAnsi="宋体" w:hint="eastAsia"/>
          <w:b/>
          <w:sz w:val="28"/>
          <w:szCs w:val="28"/>
        </w:rPr>
        <w:t>中国建设银行“乾元-稳赢”陕西分行2018年第1期封闭式</w:t>
      </w:r>
    </w:p>
    <w:p w:rsidR="00816C07" w:rsidRPr="00D82426" w:rsidRDefault="00303204" w:rsidP="00303204">
      <w:pPr>
        <w:spacing w:line="48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固定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收益类公募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净值型人民币理财产品</w:t>
      </w:r>
      <w:r w:rsidR="00AC4703" w:rsidRPr="00D82426">
        <w:rPr>
          <w:rFonts w:ascii="宋体" w:eastAsia="宋体" w:hAnsi="宋体" w:hint="eastAsia"/>
          <w:b/>
          <w:sz w:val="28"/>
          <w:szCs w:val="28"/>
        </w:rPr>
        <w:t>终止及清算</w:t>
      </w:r>
      <w:r w:rsidR="00CA1A9D" w:rsidRPr="00D82426">
        <w:rPr>
          <w:rFonts w:ascii="宋体" w:eastAsia="宋体" w:hAnsi="宋体" w:hint="eastAsia"/>
          <w:b/>
          <w:sz w:val="28"/>
          <w:szCs w:val="28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CA1A9D" w:rsidRPr="00597A79" w:rsidRDefault="00CA1A9D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p w:rsidR="00DB590E" w:rsidRPr="00597A79" w:rsidRDefault="00FF53FE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1.</w:t>
      </w:r>
      <w:r w:rsidR="00DB590E" w:rsidRPr="00597A79">
        <w:rPr>
          <w:rFonts w:ascii="宋体" w:eastAsia="宋体" w:hAnsi="宋体" w:hint="eastAsia"/>
        </w:rPr>
        <w:t>理财产品</w:t>
      </w:r>
      <w:r w:rsidR="00F10E7B" w:rsidRPr="00597A79">
        <w:rPr>
          <w:rFonts w:ascii="宋体" w:eastAsia="宋体" w:hAnsi="宋体" w:hint="eastAsia"/>
        </w:rPr>
        <w:t>相关</w:t>
      </w:r>
      <w:r w:rsidR="00DB590E" w:rsidRPr="00597A79">
        <w:rPr>
          <w:rFonts w:ascii="宋体" w:eastAsia="宋体" w:hAnsi="宋体" w:hint="eastAsia"/>
        </w:rPr>
        <w:t>信息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22"/>
        <w:gridCol w:w="1291"/>
        <w:gridCol w:w="1163"/>
        <w:gridCol w:w="1162"/>
        <w:gridCol w:w="1162"/>
        <w:gridCol w:w="1161"/>
        <w:gridCol w:w="1161"/>
      </w:tblGrid>
      <w:tr w:rsidR="00597A79" w:rsidRPr="00597A79" w:rsidTr="00597A79">
        <w:trPr>
          <w:trHeight w:val="591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产品名称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到期日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销售费率（年费率）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托管费率（年费率）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管理费率（年费率）</w:t>
            </w:r>
          </w:p>
        </w:tc>
      </w:tr>
      <w:tr w:rsidR="00597A79" w:rsidRPr="00597A79" w:rsidTr="00597A79">
        <w:trPr>
          <w:trHeight w:val="2116"/>
          <w:jc w:val="center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A79" w:rsidRPr="00597A79" w:rsidRDefault="00303204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303204">
              <w:rPr>
                <w:rFonts w:ascii="宋体" w:eastAsia="宋体" w:hAnsi="宋体" w:hint="eastAsia"/>
              </w:rPr>
              <w:t>中国建设银行“乾元-稳赢”陕西分行2018年第1期封闭式固定</w:t>
            </w:r>
            <w:proofErr w:type="gramStart"/>
            <w:r w:rsidRPr="00303204">
              <w:rPr>
                <w:rFonts w:ascii="宋体" w:eastAsia="宋体" w:hAnsi="宋体" w:hint="eastAsia"/>
              </w:rPr>
              <w:t>收益类公募</w:t>
            </w:r>
            <w:proofErr w:type="gramEnd"/>
            <w:r w:rsidRPr="00303204">
              <w:rPr>
                <w:rFonts w:ascii="宋体" w:eastAsia="宋体" w:hAnsi="宋体" w:hint="eastAsia"/>
              </w:rPr>
              <w:t>净值型人民币理财产品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A79" w:rsidRPr="00597A79" w:rsidRDefault="00597A79" w:rsidP="00FF6C8B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2018-</w:t>
            </w:r>
            <w:r w:rsidR="00303204">
              <w:rPr>
                <w:rFonts w:ascii="宋体" w:eastAsia="宋体" w:hAnsi="宋体" w:hint="eastAsia"/>
              </w:rPr>
              <w:t>8</w:t>
            </w:r>
            <w:r w:rsidRPr="00597A79">
              <w:rPr>
                <w:rFonts w:ascii="宋体" w:eastAsia="宋体" w:hAnsi="宋体" w:hint="eastAsia"/>
              </w:rPr>
              <w:t>-</w:t>
            </w:r>
            <w:r w:rsidR="00303204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FF6C8B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2019-</w:t>
            </w:r>
            <w:r w:rsidR="00303204">
              <w:rPr>
                <w:rFonts w:ascii="宋体" w:eastAsia="宋体" w:hAnsi="宋体" w:hint="eastAsia"/>
              </w:rPr>
              <w:t>8</w:t>
            </w:r>
            <w:r w:rsidRPr="00597A79">
              <w:rPr>
                <w:rFonts w:ascii="宋体" w:eastAsia="宋体" w:hAnsi="宋体" w:hint="eastAsia"/>
              </w:rPr>
              <w:t>-</w:t>
            </w:r>
            <w:r w:rsidR="00303204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295436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365</w:t>
            </w:r>
            <w:r w:rsidR="00597A79" w:rsidRPr="00597A79">
              <w:rPr>
                <w:rFonts w:ascii="宋体" w:eastAsia="宋体" w:hAnsi="宋体" w:hint="eastAsia"/>
              </w:rPr>
              <w:t>天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0.</w:t>
            </w:r>
            <w:r w:rsidR="004F525C">
              <w:rPr>
                <w:rFonts w:ascii="宋体" w:eastAsia="宋体" w:hAnsi="宋体" w:hint="eastAsia"/>
              </w:rPr>
              <w:t>15</w:t>
            </w:r>
            <w:r w:rsidRPr="00597A79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597A79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0.</w:t>
            </w:r>
            <w:r w:rsidR="00295436">
              <w:rPr>
                <w:rFonts w:ascii="宋体" w:eastAsia="宋体" w:hAnsi="宋体" w:hint="eastAsia"/>
              </w:rPr>
              <w:t>2</w:t>
            </w:r>
            <w:r w:rsidR="004F525C">
              <w:rPr>
                <w:rFonts w:ascii="宋体" w:eastAsia="宋体" w:hAnsi="宋体" w:hint="eastAsia"/>
              </w:rPr>
              <w:t>3</w:t>
            </w:r>
            <w:r w:rsidRPr="00597A79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A79" w:rsidRPr="00597A79" w:rsidRDefault="004F525C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0</w:t>
            </w:r>
            <w:r w:rsidR="00597A79" w:rsidRPr="00597A79"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 w:hint="eastAsia"/>
              </w:rPr>
              <w:t>9</w:t>
            </w:r>
            <w:r w:rsidR="00597A79" w:rsidRPr="00597A79">
              <w:rPr>
                <w:rFonts w:ascii="宋体" w:eastAsia="宋体" w:hAnsi="宋体" w:hint="eastAsia"/>
              </w:rPr>
              <w:t>0%</w:t>
            </w:r>
          </w:p>
        </w:tc>
      </w:tr>
    </w:tbl>
    <w:p w:rsidR="00CE7C09" w:rsidRPr="00597A79" w:rsidRDefault="00DB590E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2</w:t>
      </w:r>
      <w:r w:rsidR="00CE7C09" w:rsidRPr="00597A79">
        <w:rPr>
          <w:rFonts w:ascii="宋体" w:eastAsia="宋体" w:hAnsi="宋体" w:hint="eastAsia"/>
        </w:rPr>
        <w:t>.理财产品兑付信息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74"/>
        <w:gridCol w:w="1370"/>
        <w:gridCol w:w="1825"/>
        <w:gridCol w:w="1674"/>
        <w:gridCol w:w="1979"/>
      </w:tblGrid>
      <w:tr w:rsidR="006A46FA" w:rsidRPr="00597A79" w:rsidTr="00597A79">
        <w:trPr>
          <w:trHeight w:val="822"/>
          <w:jc w:val="center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FA" w:rsidRPr="00597A79" w:rsidRDefault="006A46FA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产品名称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FA" w:rsidRPr="00597A79" w:rsidRDefault="006A46FA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FA" w:rsidRPr="00597A79" w:rsidRDefault="006A46FA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到期日</w:t>
            </w:r>
            <w:r w:rsidR="0098710D" w:rsidRPr="00597A79">
              <w:rPr>
                <w:rFonts w:ascii="宋体" w:eastAsia="宋体" w:hAnsi="宋体" w:hint="eastAsia"/>
              </w:rPr>
              <w:t>产</w:t>
            </w:r>
            <w:proofErr w:type="gramStart"/>
            <w:r w:rsidR="0098710D" w:rsidRPr="00597A79">
              <w:rPr>
                <w:rFonts w:ascii="宋体" w:eastAsia="宋体" w:hAnsi="宋体" w:hint="eastAsia"/>
              </w:rPr>
              <w:t>品</w:t>
            </w:r>
            <w:r w:rsidRPr="00597A79">
              <w:rPr>
                <w:rFonts w:ascii="宋体" w:eastAsia="宋体" w:hAnsi="宋体" w:hint="eastAsia"/>
              </w:rPr>
              <w:t>单位</w:t>
            </w:r>
            <w:proofErr w:type="gramEnd"/>
            <w:r w:rsidRPr="00597A79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A" w:rsidRPr="00597A79" w:rsidRDefault="006A46FA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FA" w:rsidRPr="00597A79" w:rsidRDefault="006A46FA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97A79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</w:tr>
      <w:tr w:rsidR="006A46FA" w:rsidRPr="00597A79" w:rsidTr="00597A79">
        <w:trPr>
          <w:trHeight w:val="1943"/>
          <w:jc w:val="center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FA" w:rsidRPr="00597A79" w:rsidRDefault="00FF6C8B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FF6C8B">
              <w:rPr>
                <w:rFonts w:ascii="宋体" w:eastAsia="宋体" w:hAnsi="宋体" w:hint="eastAsia"/>
              </w:rPr>
              <w:t>中国建设银行“乾元-稳赢”陕西分行2018年第1期封闭式固定收益类私募净值型人民币理财产品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FA" w:rsidRPr="00597A79" w:rsidRDefault="006A46FA" w:rsidP="00FF6C8B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2019-</w:t>
            </w:r>
            <w:r w:rsidR="00303204">
              <w:rPr>
                <w:rFonts w:ascii="宋体" w:eastAsia="宋体" w:hAnsi="宋体" w:hint="eastAsia"/>
              </w:rPr>
              <w:t>8</w:t>
            </w:r>
            <w:r w:rsidRPr="00597A79">
              <w:rPr>
                <w:rFonts w:ascii="宋体" w:eastAsia="宋体" w:hAnsi="宋体" w:hint="eastAsia"/>
              </w:rPr>
              <w:t>-</w:t>
            </w:r>
            <w:r w:rsidR="00FF6C8B">
              <w:rPr>
                <w:rFonts w:ascii="宋体" w:eastAsia="宋体" w:hAnsi="宋体" w:hint="eastAsia"/>
              </w:rPr>
              <w:t>1</w:t>
            </w:r>
            <w:r w:rsidR="00303204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6FA" w:rsidRPr="00597A79" w:rsidRDefault="009B440B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97A79">
              <w:rPr>
                <w:rFonts w:ascii="宋体" w:eastAsia="宋体" w:hAnsi="宋体" w:hint="eastAsia"/>
              </w:rPr>
              <w:t>1.</w:t>
            </w:r>
            <w:r w:rsidR="00D60A36" w:rsidRPr="00597A79">
              <w:rPr>
                <w:rFonts w:ascii="宋体" w:eastAsia="宋体" w:hAnsi="宋体" w:hint="eastAsia"/>
              </w:rPr>
              <w:t>0</w:t>
            </w:r>
            <w:r w:rsidR="00295436">
              <w:rPr>
                <w:rFonts w:ascii="宋体" w:eastAsia="宋体" w:hAnsi="宋体" w:hint="eastAsia"/>
              </w:rPr>
              <w:t>5</w:t>
            </w:r>
            <w:r w:rsidR="00303204">
              <w:rPr>
                <w:rFonts w:ascii="宋体" w:eastAsia="宋体" w:hAnsi="宋体" w:hint="eastAsia"/>
              </w:rPr>
              <w:t>09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FA" w:rsidRPr="00597A79" w:rsidRDefault="00295436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="006A46FA" w:rsidRPr="00597A79">
              <w:rPr>
                <w:rFonts w:ascii="宋体" w:eastAsia="宋体" w:hAnsi="宋体" w:hint="eastAsia"/>
              </w:rPr>
              <w:t>.</w:t>
            </w:r>
            <w:r w:rsidR="00303204">
              <w:rPr>
                <w:rFonts w:ascii="宋体" w:eastAsia="宋体" w:hAnsi="宋体" w:hint="eastAsia"/>
              </w:rPr>
              <w:t>0</w:t>
            </w:r>
            <w:r w:rsidR="00597A79" w:rsidRPr="00597A79">
              <w:rPr>
                <w:rFonts w:ascii="宋体" w:eastAsia="宋体" w:hAnsi="宋体" w:hint="eastAsia"/>
              </w:rPr>
              <w:t>0</w:t>
            </w:r>
            <w:r w:rsidR="006A46FA" w:rsidRPr="00597A79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6FA" w:rsidRPr="00597A79" w:rsidRDefault="00295436" w:rsidP="00597A7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="009B440B" w:rsidRPr="00597A79">
              <w:rPr>
                <w:rFonts w:ascii="宋体" w:eastAsia="宋体" w:hAnsi="宋体" w:hint="eastAsia"/>
              </w:rPr>
              <w:t>.</w:t>
            </w:r>
            <w:r w:rsidR="00303204">
              <w:rPr>
                <w:rFonts w:ascii="宋体" w:eastAsia="宋体" w:hAnsi="宋体" w:hint="eastAsia"/>
              </w:rPr>
              <w:t>09</w:t>
            </w:r>
            <w:r w:rsidR="009B440B" w:rsidRPr="00597A79">
              <w:rPr>
                <w:rFonts w:ascii="宋体" w:eastAsia="宋体" w:hAnsi="宋体" w:hint="eastAsia"/>
              </w:rPr>
              <w:t>%</w:t>
            </w:r>
          </w:p>
        </w:tc>
      </w:tr>
    </w:tbl>
    <w:p w:rsidR="000E2975" w:rsidRDefault="00AC4DA4" w:rsidP="00597A79">
      <w:pPr>
        <w:spacing w:line="460" w:lineRule="exact"/>
        <w:ind w:firstLineChars="200" w:firstLine="420"/>
        <w:rPr>
          <w:rFonts w:ascii="宋体" w:eastAsia="宋体" w:hAnsi="宋体" w:hint="eastAsia"/>
        </w:rPr>
      </w:pPr>
      <w:r w:rsidRPr="00597A79">
        <w:rPr>
          <w:rFonts w:ascii="宋体" w:eastAsia="宋体" w:hAnsi="宋体" w:hint="eastAsia"/>
        </w:rPr>
        <w:t>本</w:t>
      </w:r>
      <w:r w:rsidR="009B440B" w:rsidRPr="00597A79">
        <w:rPr>
          <w:rFonts w:ascii="宋体" w:eastAsia="宋体" w:hAnsi="宋体" w:hint="eastAsia"/>
        </w:rPr>
        <w:t>产品</w:t>
      </w:r>
      <w:r w:rsidRPr="00597A79">
        <w:rPr>
          <w:rFonts w:ascii="宋体" w:eastAsia="宋体" w:hAnsi="宋体" w:hint="eastAsia"/>
        </w:rPr>
        <w:t>已</w:t>
      </w:r>
      <w:r w:rsidR="009B440B" w:rsidRPr="00597A79">
        <w:rPr>
          <w:rFonts w:ascii="宋体" w:eastAsia="宋体" w:hAnsi="宋体" w:hint="eastAsia"/>
        </w:rPr>
        <w:t>按照说明书中关于资产的投资类型和比例的约定进行</w:t>
      </w:r>
      <w:r w:rsidRPr="00597A79">
        <w:rPr>
          <w:rFonts w:ascii="宋体" w:eastAsia="宋体" w:hAnsi="宋体" w:hint="eastAsia"/>
        </w:rPr>
        <w:t>了</w:t>
      </w:r>
      <w:r w:rsidR="009B440B" w:rsidRPr="00597A79">
        <w:rPr>
          <w:rFonts w:ascii="宋体" w:eastAsia="宋体" w:hAnsi="宋体" w:hint="eastAsia"/>
        </w:rPr>
        <w:t>投资。</w:t>
      </w:r>
      <w:r w:rsidR="000E2975" w:rsidRPr="000E2975">
        <w:rPr>
          <w:rFonts w:ascii="宋体" w:eastAsia="宋体" w:hAnsi="宋体" w:hint="eastAsia"/>
        </w:rPr>
        <w:t>产品扣除销售费、托管费、固定管理费后，本产品实际收益低于或等于业绩比较基准对应收益，产品管理人不</w:t>
      </w:r>
      <w:r w:rsidR="000E2975" w:rsidRPr="000E2975">
        <w:rPr>
          <w:rFonts w:ascii="宋体" w:eastAsia="宋体" w:hAnsi="宋体" w:hint="eastAsia"/>
        </w:rPr>
        <w:lastRenderedPageBreak/>
        <w:t>收取业绩报酬；实际收益超出业绩比较基准对应收益的超出部分，80%</w:t>
      </w:r>
      <w:proofErr w:type="gramStart"/>
      <w:r w:rsidR="000E2975" w:rsidRPr="000E2975">
        <w:rPr>
          <w:rFonts w:ascii="宋体" w:eastAsia="宋体" w:hAnsi="宋体" w:hint="eastAsia"/>
        </w:rPr>
        <w:t>归客户</w:t>
      </w:r>
      <w:proofErr w:type="gramEnd"/>
      <w:r w:rsidR="000E2975" w:rsidRPr="000E2975">
        <w:rPr>
          <w:rFonts w:ascii="宋体" w:eastAsia="宋体" w:hAnsi="宋体" w:hint="eastAsia"/>
        </w:rPr>
        <w:t>所有，其余20%作为产品管理人的业绩报酬。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bookmarkStart w:id="0" w:name="_GoBack"/>
      <w:bookmarkEnd w:id="0"/>
      <w:r w:rsidRPr="00597A79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CA1A9D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201</w:t>
      </w:r>
      <w:r w:rsidR="001C6D78" w:rsidRPr="00597A79">
        <w:rPr>
          <w:rFonts w:ascii="宋体" w:eastAsia="宋体" w:hAnsi="宋体" w:hint="eastAsia"/>
        </w:rPr>
        <w:t>9</w:t>
      </w:r>
      <w:r w:rsidRPr="00597A79">
        <w:rPr>
          <w:rFonts w:ascii="宋体" w:eastAsia="宋体" w:hAnsi="宋体" w:hint="eastAsia"/>
        </w:rPr>
        <w:t>年</w:t>
      </w:r>
      <w:r w:rsidR="00303204">
        <w:rPr>
          <w:rFonts w:ascii="宋体" w:eastAsia="宋体" w:hAnsi="宋体" w:hint="eastAsia"/>
        </w:rPr>
        <w:t>8</w:t>
      </w:r>
      <w:r w:rsidRPr="00597A79">
        <w:rPr>
          <w:rFonts w:ascii="宋体" w:eastAsia="宋体" w:hAnsi="宋体" w:hint="eastAsia"/>
        </w:rPr>
        <w:t>月</w:t>
      </w:r>
      <w:r w:rsidR="00B417EB">
        <w:rPr>
          <w:rFonts w:ascii="宋体" w:eastAsia="宋体" w:hAnsi="宋体" w:hint="eastAsia"/>
        </w:rPr>
        <w:t>1</w:t>
      </w:r>
      <w:r w:rsidR="00303204">
        <w:rPr>
          <w:rFonts w:ascii="宋体" w:eastAsia="宋体" w:hAnsi="宋体" w:hint="eastAsia"/>
        </w:rPr>
        <w:t>5</w:t>
      </w:r>
      <w:r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54" w:rsidRDefault="00CD3B54" w:rsidP="000263B4">
      <w:r>
        <w:separator/>
      </w:r>
    </w:p>
  </w:endnote>
  <w:endnote w:type="continuationSeparator" w:id="0">
    <w:p w:rsidR="00CD3B54" w:rsidRDefault="00CD3B54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54" w:rsidRDefault="00CD3B54" w:rsidP="000263B4">
      <w:r>
        <w:separator/>
      </w:r>
    </w:p>
  </w:footnote>
  <w:footnote w:type="continuationSeparator" w:id="0">
    <w:p w:rsidR="00CD3B54" w:rsidRDefault="00CD3B54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3A4B"/>
    <w:rsid w:val="00091992"/>
    <w:rsid w:val="00094774"/>
    <w:rsid w:val="00097C66"/>
    <w:rsid w:val="000A297D"/>
    <w:rsid w:val="000A3519"/>
    <w:rsid w:val="000A4068"/>
    <w:rsid w:val="000A4C3C"/>
    <w:rsid w:val="000B47C1"/>
    <w:rsid w:val="000C1868"/>
    <w:rsid w:val="000D1B02"/>
    <w:rsid w:val="000D51CA"/>
    <w:rsid w:val="000D6A78"/>
    <w:rsid w:val="000D7703"/>
    <w:rsid w:val="000E2975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305C"/>
    <w:rsid w:val="0014350D"/>
    <w:rsid w:val="00147C1E"/>
    <w:rsid w:val="00155D38"/>
    <w:rsid w:val="00173D65"/>
    <w:rsid w:val="001803AC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231C"/>
    <w:rsid w:val="002127F8"/>
    <w:rsid w:val="002144CA"/>
    <w:rsid w:val="00221BCE"/>
    <w:rsid w:val="00222D7C"/>
    <w:rsid w:val="00237409"/>
    <w:rsid w:val="00240930"/>
    <w:rsid w:val="00245EDC"/>
    <w:rsid w:val="002463D8"/>
    <w:rsid w:val="002512B0"/>
    <w:rsid w:val="002611A4"/>
    <w:rsid w:val="00263880"/>
    <w:rsid w:val="00263C0C"/>
    <w:rsid w:val="00264F72"/>
    <w:rsid w:val="002659D1"/>
    <w:rsid w:val="00272D41"/>
    <w:rsid w:val="00274D1C"/>
    <w:rsid w:val="00275DC7"/>
    <w:rsid w:val="002810FD"/>
    <w:rsid w:val="00285AA0"/>
    <w:rsid w:val="00287D82"/>
    <w:rsid w:val="00290132"/>
    <w:rsid w:val="00295436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03204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5C32"/>
    <w:rsid w:val="003B4C9E"/>
    <w:rsid w:val="003B4CEC"/>
    <w:rsid w:val="003D18DD"/>
    <w:rsid w:val="003D7315"/>
    <w:rsid w:val="003E25AD"/>
    <w:rsid w:val="003E56AE"/>
    <w:rsid w:val="003F4104"/>
    <w:rsid w:val="003F55CF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1D01"/>
    <w:rsid w:val="004E4E49"/>
    <w:rsid w:val="004E6362"/>
    <w:rsid w:val="004F525C"/>
    <w:rsid w:val="00501586"/>
    <w:rsid w:val="00501BCB"/>
    <w:rsid w:val="005026C4"/>
    <w:rsid w:val="00505697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6FA"/>
    <w:rsid w:val="006B4ACF"/>
    <w:rsid w:val="006C60A5"/>
    <w:rsid w:val="006D1AE8"/>
    <w:rsid w:val="006D4FFF"/>
    <w:rsid w:val="006E441A"/>
    <w:rsid w:val="006F0A6F"/>
    <w:rsid w:val="007103BA"/>
    <w:rsid w:val="00717FA5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6708"/>
    <w:rsid w:val="00780138"/>
    <w:rsid w:val="00780FDE"/>
    <w:rsid w:val="00783419"/>
    <w:rsid w:val="007840C0"/>
    <w:rsid w:val="007A1E95"/>
    <w:rsid w:val="007A56A7"/>
    <w:rsid w:val="007A5CF0"/>
    <w:rsid w:val="007B1B60"/>
    <w:rsid w:val="007B5F30"/>
    <w:rsid w:val="007B79F8"/>
    <w:rsid w:val="007C45B4"/>
    <w:rsid w:val="007E0261"/>
    <w:rsid w:val="007E1A2B"/>
    <w:rsid w:val="007E302F"/>
    <w:rsid w:val="007E3BD0"/>
    <w:rsid w:val="007E3BF8"/>
    <w:rsid w:val="007F1293"/>
    <w:rsid w:val="007F602D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7B45"/>
    <w:rsid w:val="008F2702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54476"/>
    <w:rsid w:val="00960F1B"/>
    <w:rsid w:val="00964B3F"/>
    <w:rsid w:val="0097035D"/>
    <w:rsid w:val="0097208F"/>
    <w:rsid w:val="0098139F"/>
    <w:rsid w:val="0098710D"/>
    <w:rsid w:val="00992E5F"/>
    <w:rsid w:val="00997536"/>
    <w:rsid w:val="009A5D7B"/>
    <w:rsid w:val="009B440B"/>
    <w:rsid w:val="009B7976"/>
    <w:rsid w:val="009E5184"/>
    <w:rsid w:val="009E67AF"/>
    <w:rsid w:val="009F4493"/>
    <w:rsid w:val="009F59F0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AF4291"/>
    <w:rsid w:val="00B00C8A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BF362D"/>
    <w:rsid w:val="00C260B2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63D7A"/>
    <w:rsid w:val="00C744B1"/>
    <w:rsid w:val="00C949DF"/>
    <w:rsid w:val="00CA0AFB"/>
    <w:rsid w:val="00CA1A9D"/>
    <w:rsid w:val="00CD3B54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80D72"/>
    <w:rsid w:val="00D814AB"/>
    <w:rsid w:val="00D82426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330F"/>
    <w:rsid w:val="00DE5642"/>
    <w:rsid w:val="00DE6287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6792"/>
    <w:rsid w:val="00EE2F50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F3077"/>
    <w:rsid w:val="00FF4CFE"/>
    <w:rsid w:val="00FF53FE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3E13-6CC1-490B-B06C-3785094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Administrator</cp:lastModifiedBy>
  <cp:revision>3</cp:revision>
  <cp:lastPrinted>2019-04-19T03:18:00Z</cp:lastPrinted>
  <dcterms:created xsi:type="dcterms:W3CDTF">2019-08-15T02:25:00Z</dcterms:created>
  <dcterms:modified xsi:type="dcterms:W3CDTF">2019-10-21T01:24:00Z</dcterms:modified>
</cp:coreProperties>
</file>